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9C" w:rsidRPr="00412C85" w:rsidRDefault="00AC5412" w:rsidP="004F521D">
      <w:pPr>
        <w:spacing w:line="480" w:lineRule="auto"/>
        <w:jc w:val="both"/>
        <w:rPr>
          <w:rFonts w:ascii="Times New Roman" w:hAnsi="Times New Roman" w:cs="Times New Roman"/>
          <w:b/>
          <w:sz w:val="24"/>
          <w:szCs w:val="24"/>
        </w:rPr>
      </w:pPr>
      <w:r w:rsidRPr="00412C85">
        <w:rPr>
          <w:rFonts w:ascii="Times New Roman" w:hAnsi="Times New Roman" w:cs="Times New Roman"/>
          <w:b/>
          <w:sz w:val="24"/>
          <w:szCs w:val="24"/>
        </w:rPr>
        <w:t>Kasuistik – Fallanalyse</w:t>
      </w:r>
    </w:p>
    <w:p w:rsidR="00AC5412" w:rsidRPr="00097B9F" w:rsidRDefault="00AC5412" w:rsidP="004F521D">
      <w:pPr>
        <w:spacing w:line="480" w:lineRule="auto"/>
        <w:jc w:val="both"/>
        <w:rPr>
          <w:rFonts w:ascii="Times New Roman" w:hAnsi="Times New Roman" w:cs="Times New Roman"/>
          <w:b/>
          <w:sz w:val="24"/>
          <w:szCs w:val="24"/>
        </w:rPr>
      </w:pPr>
      <w:r w:rsidRPr="00097B9F">
        <w:rPr>
          <w:rFonts w:ascii="Times New Roman" w:hAnsi="Times New Roman" w:cs="Times New Roman"/>
          <w:b/>
          <w:sz w:val="24"/>
          <w:szCs w:val="24"/>
        </w:rPr>
        <w:t>Luisa Macele, 04.12.2023</w:t>
      </w:r>
    </w:p>
    <w:p w:rsidR="00412C85" w:rsidRDefault="00412C85" w:rsidP="004F521D">
      <w:pPr>
        <w:spacing w:line="480" w:lineRule="auto"/>
        <w:jc w:val="both"/>
        <w:rPr>
          <w:rFonts w:ascii="Times New Roman" w:hAnsi="Times New Roman" w:cs="Times New Roman"/>
        </w:rPr>
      </w:pPr>
    </w:p>
    <w:p w:rsidR="00AC5412" w:rsidRDefault="00AC5412" w:rsidP="004F521D">
      <w:pPr>
        <w:pStyle w:val="Listenabsatz"/>
        <w:numPr>
          <w:ilvl w:val="0"/>
          <w:numId w:val="1"/>
        </w:numPr>
        <w:spacing w:line="480" w:lineRule="auto"/>
        <w:jc w:val="both"/>
        <w:rPr>
          <w:rFonts w:ascii="Times New Roman" w:hAnsi="Times New Roman" w:cs="Times New Roman"/>
        </w:rPr>
      </w:pPr>
      <w:r>
        <w:rPr>
          <w:rFonts w:ascii="Times New Roman" w:hAnsi="Times New Roman" w:cs="Times New Roman"/>
        </w:rPr>
        <w:t xml:space="preserve">Arbeitskontext </w:t>
      </w:r>
    </w:p>
    <w:p w:rsidR="00AC5412" w:rsidRDefault="00AC5412" w:rsidP="004F521D">
      <w:pPr>
        <w:pStyle w:val="Listenabsatz"/>
        <w:numPr>
          <w:ilvl w:val="0"/>
          <w:numId w:val="2"/>
        </w:numPr>
        <w:spacing w:line="480" w:lineRule="auto"/>
        <w:jc w:val="both"/>
        <w:rPr>
          <w:rFonts w:ascii="Times New Roman" w:hAnsi="Times New Roman" w:cs="Times New Roman"/>
        </w:rPr>
      </w:pPr>
      <w:r>
        <w:rPr>
          <w:rFonts w:ascii="Times New Roman" w:hAnsi="Times New Roman" w:cs="Times New Roman"/>
        </w:rPr>
        <w:t>Ziele und Aufgaben der Organisation</w:t>
      </w:r>
    </w:p>
    <w:p w:rsidR="00551017" w:rsidRPr="00551017" w:rsidRDefault="00551017" w:rsidP="00551017">
      <w:pPr>
        <w:spacing w:line="480" w:lineRule="auto"/>
        <w:ind w:left="360"/>
        <w:jc w:val="both"/>
        <w:rPr>
          <w:rFonts w:ascii="Times New Roman" w:hAnsi="Times New Roman" w:cs="Times New Roman"/>
        </w:rPr>
      </w:pPr>
    </w:p>
    <w:p w:rsidR="00EA3C35" w:rsidRDefault="00EA3C35" w:rsidP="004F521D">
      <w:pPr>
        <w:spacing w:line="480" w:lineRule="auto"/>
        <w:jc w:val="both"/>
        <w:rPr>
          <w:rFonts w:ascii="Times New Roman" w:hAnsi="Times New Roman" w:cs="Times New Roman"/>
        </w:rPr>
      </w:pPr>
    </w:p>
    <w:p w:rsidR="00EA3C35" w:rsidRDefault="008E319C" w:rsidP="004F521D">
      <w:pPr>
        <w:spacing w:line="480" w:lineRule="auto"/>
        <w:jc w:val="both"/>
        <w:rPr>
          <w:rFonts w:ascii="Times New Roman" w:hAnsi="Times New Roman" w:cs="Times New Roman"/>
        </w:rPr>
      </w:pPr>
      <w:proofErr w:type="spellStart"/>
      <w:r>
        <w:rPr>
          <w:rFonts w:ascii="Times New Roman" w:hAnsi="Times New Roman" w:cs="Times New Roman"/>
        </w:rPr>
        <w:t>ABeSa</w:t>
      </w:r>
      <w:proofErr w:type="spellEnd"/>
      <w:r>
        <w:rPr>
          <w:rFonts w:ascii="Times New Roman" w:hAnsi="Times New Roman" w:cs="Times New Roman"/>
        </w:rPr>
        <w:t xml:space="preserve"> ambulante Hilfen GmbH ist ein Träger der Eingliederungshilfe so</w:t>
      </w:r>
      <w:r w:rsidR="009074A7">
        <w:rPr>
          <w:rFonts w:ascii="Times New Roman" w:hAnsi="Times New Roman" w:cs="Times New Roman"/>
        </w:rPr>
        <w:t>wie der Kinder-und Jugendhilfe</w:t>
      </w:r>
      <w:r>
        <w:rPr>
          <w:rFonts w:ascii="Times New Roman" w:hAnsi="Times New Roman" w:cs="Times New Roman"/>
        </w:rPr>
        <w:t xml:space="preserve"> in Hamburg. Im Rahmen der Eingliederungshilfe betreut der Träger Menschen mit körperlichen, seelischen und geistigen Behinderungen. </w:t>
      </w:r>
      <w:r w:rsidR="00D507AE">
        <w:rPr>
          <w:rFonts w:ascii="Times New Roman" w:hAnsi="Times New Roman" w:cs="Times New Roman"/>
        </w:rPr>
        <w:t>Es bestehen Leistungsvereinbarungen der ambulanten Eingliederungshilfe in Form von Ambulanter Soz</w:t>
      </w:r>
      <w:r w:rsidR="00422BCC">
        <w:rPr>
          <w:rFonts w:ascii="Times New Roman" w:hAnsi="Times New Roman" w:cs="Times New Roman"/>
        </w:rPr>
        <w:t xml:space="preserve">ialpsychiatrie, Qualifizierter </w:t>
      </w:r>
      <w:r w:rsidR="00126AEE">
        <w:rPr>
          <w:rFonts w:ascii="Times New Roman" w:hAnsi="Times New Roman" w:cs="Times New Roman"/>
        </w:rPr>
        <w:t>p</w:t>
      </w:r>
      <w:r w:rsidR="00D507AE">
        <w:rPr>
          <w:rFonts w:ascii="Times New Roman" w:hAnsi="Times New Roman" w:cs="Times New Roman"/>
        </w:rPr>
        <w:t>er</w:t>
      </w:r>
      <w:r w:rsidR="00126AEE">
        <w:rPr>
          <w:rFonts w:ascii="Times New Roman" w:hAnsi="Times New Roman" w:cs="Times New Roman"/>
        </w:rPr>
        <w:t>sönlicher Assistenz, Einfacher p</w:t>
      </w:r>
      <w:r w:rsidR="00D507AE">
        <w:rPr>
          <w:rFonts w:ascii="Times New Roman" w:hAnsi="Times New Roman" w:cs="Times New Roman"/>
        </w:rPr>
        <w:t>ersönlicher Assistenz und Familienassistenz und im Bereich der Kinder-und Jugendhilfe in Form von Hilfen zur Erziehung, Sozialpädagogischer Familienhilfe, sowie der intensiven sozialpädagogischen Einzelbetreuung.</w:t>
      </w:r>
    </w:p>
    <w:p w:rsidR="00EA3C35" w:rsidRDefault="00EA3C35" w:rsidP="004F521D">
      <w:pPr>
        <w:spacing w:line="480" w:lineRule="auto"/>
        <w:jc w:val="both"/>
        <w:rPr>
          <w:rFonts w:ascii="Times New Roman" w:hAnsi="Times New Roman" w:cs="Times New Roman"/>
        </w:rPr>
      </w:pPr>
    </w:p>
    <w:p w:rsidR="001652AC" w:rsidRDefault="00D507AE" w:rsidP="004F521D">
      <w:pPr>
        <w:spacing w:line="480" w:lineRule="auto"/>
        <w:jc w:val="both"/>
        <w:rPr>
          <w:rFonts w:ascii="Times New Roman" w:hAnsi="Times New Roman" w:cs="Times New Roman"/>
        </w:rPr>
      </w:pPr>
      <w:r>
        <w:rPr>
          <w:rFonts w:ascii="Times New Roman" w:hAnsi="Times New Roman" w:cs="Times New Roman"/>
        </w:rPr>
        <w:t xml:space="preserve"> </w:t>
      </w:r>
      <w:r w:rsidR="00081C9A">
        <w:rPr>
          <w:rFonts w:ascii="Times New Roman" w:hAnsi="Times New Roman" w:cs="Times New Roman"/>
        </w:rPr>
        <w:t xml:space="preserve">Im Standort Billstedt/Horn liegt der Schwerpunkt auf der Arbeit mit psychisch kranken erwachsenen Menschen, welche </w:t>
      </w:r>
      <w:r w:rsidR="002F2DEC">
        <w:rPr>
          <w:rFonts w:ascii="Times New Roman" w:hAnsi="Times New Roman" w:cs="Times New Roman"/>
        </w:rPr>
        <w:t>nicht selten ei</w:t>
      </w:r>
      <w:r w:rsidR="00341EA9">
        <w:rPr>
          <w:rFonts w:ascii="Times New Roman" w:hAnsi="Times New Roman" w:cs="Times New Roman"/>
        </w:rPr>
        <w:t xml:space="preserve">nen Migrationshintergrund aufweisen </w:t>
      </w:r>
      <w:r w:rsidR="002F2DEC">
        <w:rPr>
          <w:rFonts w:ascii="Times New Roman" w:hAnsi="Times New Roman" w:cs="Times New Roman"/>
        </w:rPr>
        <w:t xml:space="preserve">und </w:t>
      </w:r>
      <w:r w:rsidR="00081C9A">
        <w:rPr>
          <w:rFonts w:ascii="Times New Roman" w:hAnsi="Times New Roman" w:cs="Times New Roman"/>
        </w:rPr>
        <w:t xml:space="preserve">sich häufig in schwierigen Lebenssituationen befinden und </w:t>
      </w:r>
      <w:r w:rsidR="002F2DEC">
        <w:rPr>
          <w:rFonts w:ascii="Times New Roman" w:hAnsi="Times New Roman" w:cs="Times New Roman"/>
        </w:rPr>
        <w:t xml:space="preserve">aus diesem Grund </w:t>
      </w:r>
      <w:r w:rsidR="00081C9A">
        <w:rPr>
          <w:rFonts w:ascii="Times New Roman" w:hAnsi="Times New Roman" w:cs="Times New Roman"/>
        </w:rPr>
        <w:t xml:space="preserve">im Rahmen der Ambulanten Sozialpsychiatrie betreut werden. </w:t>
      </w:r>
      <w:r w:rsidR="001652AC">
        <w:rPr>
          <w:rFonts w:ascii="Times New Roman" w:hAnsi="Times New Roman" w:cs="Times New Roman"/>
        </w:rPr>
        <w:t xml:space="preserve">Die Aufgaben des Trägers liegen hierbei vor allem in der Betreuung der Gruppenangebote der offenen Begegnungsstätte, sowie der Einzelbetreuung von Klient*innen, welche in allen Alltags-und Lebensbereiche unterstützt werden, wo Bedarf besteht, um ihre Ziele zur sozialen Teilhabe und eigenständiger Lebensführung zu erreichen. Ziel der Arbeit </w:t>
      </w:r>
      <w:r w:rsidR="00B54B73">
        <w:rPr>
          <w:rFonts w:ascii="Times New Roman" w:hAnsi="Times New Roman" w:cs="Times New Roman"/>
        </w:rPr>
        <w:t xml:space="preserve">ist es, die Klient*innen dahingehend zu unterstützen, ein selbstbestimmtes und eigenverantwortliches Leben zu führen, sowie die Verbesserung der Lebensqualität unter Berücksichtigung individueller Ressourcen. </w:t>
      </w:r>
      <w:r w:rsidR="001652AC">
        <w:rPr>
          <w:rFonts w:ascii="Times New Roman" w:hAnsi="Times New Roman" w:cs="Times New Roman"/>
        </w:rPr>
        <w:t xml:space="preserve"> </w:t>
      </w:r>
    </w:p>
    <w:p w:rsidR="00AC5412" w:rsidRDefault="004C0DBA" w:rsidP="004F521D">
      <w:pPr>
        <w:spacing w:line="480" w:lineRule="auto"/>
        <w:jc w:val="both"/>
        <w:rPr>
          <w:rFonts w:ascii="Times New Roman" w:hAnsi="Times New Roman" w:cs="Times New Roman"/>
        </w:rPr>
      </w:pPr>
      <w:r>
        <w:rPr>
          <w:rFonts w:ascii="Times New Roman" w:hAnsi="Times New Roman" w:cs="Times New Roman"/>
        </w:rPr>
        <w:t xml:space="preserve">An den anderen Standorten innerhalb Hamburgs wird zudem auch im Bereich der Kinder-und Jugendhilfe mit Jugendlichen und jungen Erwachsenen, sowie unbegleiteten minderjährigen Flüchtlingen gearbeitet. </w:t>
      </w:r>
    </w:p>
    <w:p w:rsidR="00EA3C35" w:rsidRDefault="00EA3C35" w:rsidP="004F521D">
      <w:pPr>
        <w:spacing w:line="480" w:lineRule="auto"/>
        <w:jc w:val="both"/>
        <w:rPr>
          <w:rFonts w:ascii="Times New Roman" w:hAnsi="Times New Roman" w:cs="Times New Roman"/>
        </w:rPr>
      </w:pPr>
    </w:p>
    <w:p w:rsidR="00EA3C35" w:rsidRDefault="00E94F1B" w:rsidP="00E94F1B">
      <w:pPr>
        <w:pStyle w:val="Listenabsatz"/>
        <w:numPr>
          <w:ilvl w:val="0"/>
          <w:numId w:val="2"/>
        </w:numPr>
        <w:spacing w:line="480" w:lineRule="auto"/>
        <w:jc w:val="both"/>
        <w:rPr>
          <w:rFonts w:ascii="Times New Roman" w:hAnsi="Times New Roman" w:cs="Times New Roman"/>
        </w:rPr>
      </w:pPr>
      <w:r>
        <w:rPr>
          <w:rFonts w:ascii="Times New Roman" w:hAnsi="Times New Roman" w:cs="Times New Roman"/>
        </w:rPr>
        <w:lastRenderedPageBreak/>
        <w:t xml:space="preserve">Organisationsmerkmale </w:t>
      </w:r>
    </w:p>
    <w:p w:rsidR="00CA2C49" w:rsidRDefault="00CA2C49" w:rsidP="00CA2C49">
      <w:pPr>
        <w:pStyle w:val="Listenabsatz"/>
        <w:spacing w:line="480" w:lineRule="auto"/>
        <w:jc w:val="both"/>
        <w:rPr>
          <w:rFonts w:ascii="Times New Roman" w:hAnsi="Times New Roman" w:cs="Times New Roman"/>
        </w:rPr>
      </w:pPr>
    </w:p>
    <w:p w:rsidR="00EA3C35" w:rsidRDefault="00A52417" w:rsidP="00E94F1B">
      <w:pPr>
        <w:spacing w:line="480" w:lineRule="auto"/>
        <w:jc w:val="both"/>
        <w:rPr>
          <w:rFonts w:ascii="Times New Roman" w:hAnsi="Times New Roman" w:cs="Times New Roman"/>
        </w:rPr>
      </w:pPr>
      <w:r w:rsidRPr="00EA3C35">
        <w:rPr>
          <w:rFonts w:ascii="Times New Roman" w:hAnsi="Times New Roman" w:cs="Times New Roman"/>
        </w:rPr>
        <w:t xml:space="preserve">Insgesamt hat </w:t>
      </w:r>
      <w:proofErr w:type="spellStart"/>
      <w:r w:rsidRPr="00EA3C35">
        <w:rPr>
          <w:rFonts w:ascii="Times New Roman" w:hAnsi="Times New Roman" w:cs="Times New Roman"/>
        </w:rPr>
        <w:t>ABeSa</w:t>
      </w:r>
      <w:proofErr w:type="spellEnd"/>
      <w:r w:rsidRPr="00EA3C35">
        <w:rPr>
          <w:rFonts w:ascii="Times New Roman" w:hAnsi="Times New Roman" w:cs="Times New Roman"/>
        </w:rPr>
        <w:t xml:space="preserve"> sechs sozialräumliche Standorte in Hamburg und teilt sich in insgesamt acht Teams auf, mit ca. 80 Mitarbeitenden. Der Standort Billstedt/ Horn teilt sich in zwei Teams, mit zwei Standortleiter*innen auf und insgesamt 14 Mitarbeitenden. </w:t>
      </w:r>
      <w:r w:rsidR="006469E6" w:rsidRPr="00EA3C35">
        <w:rPr>
          <w:rFonts w:ascii="Times New Roman" w:hAnsi="Times New Roman" w:cs="Times New Roman"/>
        </w:rPr>
        <w:t xml:space="preserve">Hierbei liegt der Schwerpunkt auf der Arbeit mit psychisch kranken erwachsenen Menschen und der Arbeit mit Menschen mit einem Migrationshintergrund. Die Teams bestehen aus Psycholog*innen, </w:t>
      </w:r>
      <w:proofErr w:type="spellStart"/>
      <w:r w:rsidR="006469E6" w:rsidRPr="00EA3C35">
        <w:rPr>
          <w:rFonts w:ascii="Times New Roman" w:hAnsi="Times New Roman" w:cs="Times New Roman"/>
        </w:rPr>
        <w:t>Pädagog</w:t>
      </w:r>
      <w:proofErr w:type="spellEnd"/>
      <w:r w:rsidR="006469E6" w:rsidRPr="00EA3C35">
        <w:rPr>
          <w:rFonts w:ascii="Times New Roman" w:hAnsi="Times New Roman" w:cs="Times New Roman"/>
        </w:rPr>
        <w:t xml:space="preserve">*innen, Sozialarbeiter*innen, sowie systemischen Berater*innen, welche ein breites Feld an Tätigkeiten erfüllen. </w:t>
      </w:r>
      <w:r w:rsidR="00275F08" w:rsidRPr="00EA3C35">
        <w:rPr>
          <w:rFonts w:ascii="Times New Roman" w:hAnsi="Times New Roman" w:cs="Times New Roman"/>
        </w:rPr>
        <w:t>Die Mitarbeitenden arbeiten zum einen in der offenen Begegnungsstätte, welche von montags bis freitags geöffnet hat u</w:t>
      </w:r>
      <w:r w:rsidR="00F432BC">
        <w:rPr>
          <w:rFonts w:ascii="Times New Roman" w:hAnsi="Times New Roman" w:cs="Times New Roman"/>
        </w:rPr>
        <w:t>nd Gruppenangebote bereitstellt</w:t>
      </w:r>
      <w:r w:rsidR="00275F08" w:rsidRPr="00EA3C35">
        <w:rPr>
          <w:rFonts w:ascii="Times New Roman" w:hAnsi="Times New Roman" w:cs="Times New Roman"/>
        </w:rPr>
        <w:t xml:space="preserve"> wie die Kochgruppe, die Frühstücksgruppe, die Kreativgruppe, die Achtsamkeitsgruppe, die Gartengrup</w:t>
      </w:r>
      <w:r w:rsidR="00DE7413">
        <w:rPr>
          <w:rFonts w:ascii="Times New Roman" w:hAnsi="Times New Roman" w:cs="Times New Roman"/>
        </w:rPr>
        <w:t>pe</w:t>
      </w:r>
      <w:r w:rsidR="00275F08" w:rsidRPr="00EA3C35">
        <w:rPr>
          <w:rFonts w:ascii="Times New Roman" w:hAnsi="Times New Roman" w:cs="Times New Roman"/>
        </w:rPr>
        <w:t xml:space="preserve"> die Outdoor-/Spielegruppe</w:t>
      </w:r>
      <w:r w:rsidR="00DE7413">
        <w:rPr>
          <w:rFonts w:ascii="Times New Roman" w:hAnsi="Times New Roman" w:cs="Times New Roman"/>
        </w:rPr>
        <w:t>, sowie die Depressionsgruppe</w:t>
      </w:r>
      <w:r w:rsidR="00275F08" w:rsidRPr="00EA3C35">
        <w:rPr>
          <w:rFonts w:ascii="Times New Roman" w:hAnsi="Times New Roman" w:cs="Times New Roman"/>
        </w:rPr>
        <w:t xml:space="preserve">. </w:t>
      </w:r>
      <w:r w:rsidR="00A903B1" w:rsidRPr="00EA3C35">
        <w:rPr>
          <w:rFonts w:ascii="Times New Roman" w:hAnsi="Times New Roman" w:cs="Times New Roman"/>
        </w:rPr>
        <w:t>Des Weiteren wird ein großes Spektrum an unterschiedlichen Ausflügen angeboten. Zum anderen arbeiten die Mitarbeitenden auch in Einzelbetreuung, wozu auch die Betreuung in der Wohnung der Klient*innen zählt. Einmal wöchentlich</w:t>
      </w:r>
      <w:r w:rsidR="00DE7413">
        <w:rPr>
          <w:rFonts w:ascii="Times New Roman" w:hAnsi="Times New Roman" w:cs="Times New Roman"/>
        </w:rPr>
        <w:t xml:space="preserve"> wird zudem eine Sozialberatung </w:t>
      </w:r>
      <w:r w:rsidR="00A903B1" w:rsidRPr="00EA3C35">
        <w:rPr>
          <w:rFonts w:ascii="Times New Roman" w:hAnsi="Times New Roman" w:cs="Times New Roman"/>
        </w:rPr>
        <w:t xml:space="preserve">vor Ort angeboten. </w:t>
      </w:r>
    </w:p>
    <w:p w:rsidR="00EA7344" w:rsidRDefault="00EA7344" w:rsidP="00E94F1B">
      <w:pPr>
        <w:spacing w:line="480" w:lineRule="auto"/>
        <w:jc w:val="both"/>
        <w:rPr>
          <w:rFonts w:ascii="Times New Roman" w:hAnsi="Times New Roman" w:cs="Times New Roman"/>
        </w:rPr>
      </w:pPr>
    </w:p>
    <w:p w:rsidR="00EA3C35" w:rsidRDefault="00EA3C35" w:rsidP="00EA3C35">
      <w:pPr>
        <w:pStyle w:val="Listenabsatz"/>
        <w:numPr>
          <w:ilvl w:val="0"/>
          <w:numId w:val="2"/>
        </w:numPr>
        <w:spacing w:line="480" w:lineRule="auto"/>
        <w:jc w:val="both"/>
        <w:rPr>
          <w:rFonts w:ascii="Times New Roman" w:hAnsi="Times New Roman" w:cs="Times New Roman"/>
        </w:rPr>
      </w:pPr>
      <w:r>
        <w:rPr>
          <w:rFonts w:ascii="Times New Roman" w:hAnsi="Times New Roman" w:cs="Times New Roman"/>
        </w:rPr>
        <w:t>Eigene Rolle und Aufgaben</w:t>
      </w:r>
    </w:p>
    <w:p w:rsidR="00224019" w:rsidRDefault="00224019" w:rsidP="00224019">
      <w:pPr>
        <w:spacing w:line="480" w:lineRule="auto"/>
        <w:jc w:val="both"/>
        <w:rPr>
          <w:rFonts w:ascii="Times New Roman" w:hAnsi="Times New Roman" w:cs="Times New Roman"/>
        </w:rPr>
      </w:pPr>
    </w:p>
    <w:p w:rsidR="00224019" w:rsidRDefault="00224019" w:rsidP="00EA7344">
      <w:pPr>
        <w:spacing w:line="480" w:lineRule="auto"/>
        <w:jc w:val="both"/>
        <w:rPr>
          <w:rFonts w:ascii="Times New Roman" w:hAnsi="Times New Roman" w:cs="Times New Roman"/>
        </w:rPr>
      </w:pPr>
      <w:r>
        <w:rPr>
          <w:rFonts w:ascii="Times New Roman" w:hAnsi="Times New Roman" w:cs="Times New Roman"/>
        </w:rPr>
        <w:t xml:space="preserve">Zu Beginn des Praktikums habe ich eine hauptsächlich beobachtende und hospitierende Rolle eingenommen. Es handelte sich zunächst um ein Kennenlernen des Standortes und des Sozialraumes, sowie des Teams und dessen Arbeitsweisen. </w:t>
      </w:r>
      <w:r w:rsidR="00736E4D">
        <w:rPr>
          <w:rFonts w:ascii="Times New Roman" w:hAnsi="Times New Roman" w:cs="Times New Roman"/>
        </w:rPr>
        <w:t xml:space="preserve">Ich wechselte jedoch schnell zu assistierenden Tätigkeiten, sowie der Übernahme von Vertretungen der Gruppenangebote, wie der Achtsamkeitsgruppe und der Kreativgruppe. Mein Hauptaufgabenbereich liegt nun vor allem in der Mitgestaltung des Betreuungsalltages in der offenen Begegnungsstätte. Hierbei habe ich in allen Gruppenangeboten assistiert. Aufgrund der eingeschränkten Zeit im Praktikum beschränkt sich dies momentan auf die Frühstücksgruppe, sowie die </w:t>
      </w:r>
      <w:r>
        <w:rPr>
          <w:rFonts w:ascii="Times New Roman" w:hAnsi="Times New Roman" w:cs="Times New Roman"/>
        </w:rPr>
        <w:t xml:space="preserve"> </w:t>
      </w:r>
      <w:r w:rsidR="00E01F92">
        <w:rPr>
          <w:rFonts w:ascii="Times New Roman" w:hAnsi="Times New Roman" w:cs="Times New Roman"/>
        </w:rPr>
        <w:t xml:space="preserve">die Kreativ- und Spielegruppe. </w:t>
      </w:r>
      <w:r w:rsidR="00DE7413">
        <w:rPr>
          <w:rFonts w:ascii="Times New Roman" w:hAnsi="Times New Roman" w:cs="Times New Roman"/>
        </w:rPr>
        <w:t>Meine Aufgabe war es zunächst einmal mit de</w:t>
      </w:r>
      <w:r w:rsidR="004D0D7F">
        <w:rPr>
          <w:rFonts w:ascii="Times New Roman" w:hAnsi="Times New Roman" w:cs="Times New Roman"/>
        </w:rPr>
        <w:t>n Klient*innen und den Besucher*innen</w:t>
      </w:r>
      <w:r w:rsidR="00DE7413">
        <w:rPr>
          <w:rFonts w:ascii="Times New Roman" w:hAnsi="Times New Roman" w:cs="Times New Roman"/>
        </w:rPr>
        <w:t xml:space="preserve"> aus dem umliegenden Sozialraum in Kontakt zu kommen </w:t>
      </w:r>
      <w:r w:rsidR="00134879">
        <w:rPr>
          <w:rFonts w:ascii="Times New Roman" w:hAnsi="Times New Roman" w:cs="Times New Roman"/>
        </w:rPr>
        <w:t>und als Ansprechpartnerin vor Ort zu sein</w:t>
      </w:r>
      <w:r w:rsidR="00007AFE">
        <w:rPr>
          <w:rFonts w:ascii="Times New Roman" w:hAnsi="Times New Roman" w:cs="Times New Roman"/>
        </w:rPr>
        <w:t>, sowie bei den Gruppen zu assistieren</w:t>
      </w:r>
      <w:r w:rsidR="00134879">
        <w:rPr>
          <w:rFonts w:ascii="Times New Roman" w:hAnsi="Times New Roman" w:cs="Times New Roman"/>
        </w:rPr>
        <w:t xml:space="preserve">. </w:t>
      </w:r>
    </w:p>
    <w:p w:rsidR="00005DFF" w:rsidRDefault="00005DFF" w:rsidP="00EA7344">
      <w:pPr>
        <w:spacing w:line="480" w:lineRule="auto"/>
        <w:jc w:val="both"/>
        <w:rPr>
          <w:rFonts w:ascii="Times New Roman" w:hAnsi="Times New Roman" w:cs="Times New Roman"/>
        </w:rPr>
      </w:pPr>
    </w:p>
    <w:p w:rsidR="00005DFF" w:rsidRDefault="00005DFF" w:rsidP="00EA7344">
      <w:pPr>
        <w:spacing w:line="480" w:lineRule="auto"/>
        <w:jc w:val="both"/>
        <w:rPr>
          <w:rFonts w:ascii="Times New Roman" w:hAnsi="Times New Roman" w:cs="Times New Roman"/>
        </w:rPr>
      </w:pPr>
      <w:r>
        <w:rPr>
          <w:rFonts w:ascii="Times New Roman" w:hAnsi="Times New Roman" w:cs="Times New Roman"/>
        </w:rPr>
        <w:t xml:space="preserve">Eine weitere Aufgabe ist das Hospitieren bei den Einzelbetreuungen. </w:t>
      </w:r>
      <w:r w:rsidR="00C154FD">
        <w:rPr>
          <w:rFonts w:ascii="Times New Roman" w:hAnsi="Times New Roman" w:cs="Times New Roman"/>
        </w:rPr>
        <w:t xml:space="preserve">Da das Betreuungsangebot auch Hausbesuche umfasst, vor allem bei Menschen, die desorganisiert Leben oder aufgrund  ihrer psychischen oder körperlichen Erkrankung Schwierigkeiten haben die Wohnung zu verlassen, liegt das Hospitieren von Hausbesuchen in meinem Aufgabenbereich. </w:t>
      </w:r>
    </w:p>
    <w:p w:rsidR="0025507D" w:rsidRDefault="0025507D" w:rsidP="00EA7344">
      <w:pPr>
        <w:spacing w:line="480" w:lineRule="auto"/>
        <w:jc w:val="both"/>
        <w:rPr>
          <w:rFonts w:ascii="Times New Roman" w:hAnsi="Times New Roman" w:cs="Times New Roman"/>
        </w:rPr>
      </w:pPr>
    </w:p>
    <w:p w:rsidR="0025507D" w:rsidRDefault="0025507D" w:rsidP="00EA7344">
      <w:pPr>
        <w:spacing w:line="480" w:lineRule="auto"/>
        <w:jc w:val="both"/>
        <w:rPr>
          <w:rFonts w:ascii="Times New Roman" w:hAnsi="Times New Roman" w:cs="Times New Roman"/>
        </w:rPr>
      </w:pPr>
      <w:r>
        <w:rPr>
          <w:rFonts w:ascii="Times New Roman" w:hAnsi="Times New Roman" w:cs="Times New Roman"/>
        </w:rPr>
        <w:t>Des Weiteren ist auch die Beteiligung an Dienstbesprechungen</w:t>
      </w:r>
      <w:r w:rsidR="00784959">
        <w:rPr>
          <w:rFonts w:ascii="Times New Roman" w:hAnsi="Times New Roman" w:cs="Times New Roman"/>
        </w:rPr>
        <w:t>, Supervisionen</w:t>
      </w:r>
      <w:r>
        <w:rPr>
          <w:rFonts w:ascii="Times New Roman" w:hAnsi="Times New Roman" w:cs="Times New Roman"/>
        </w:rPr>
        <w:t xml:space="preserve"> und Netzwerktreffen eine wichtige zentrale Aufgabe, genauso wie das Kennenlernen und die Beteiligung am Erstantragsverfahren, wozu das Aufnahmegespräch, die Sozialberichte, die Begleitung des Antragsverfahrens, sowie die Gesamtplankonferenz beim Kostenträger zählen. Auch die Beteiligung am Weiterbewilligungsverfahren, wie der Einschätzung von Entwicklungsverläufen, der Assistenz bei der Fortschreibung der Hilfeplanung und dem Verfassen von Verlaufsberichten zählen zu den zentralen Inhalten meines Praktikums. </w:t>
      </w:r>
    </w:p>
    <w:p w:rsidR="00F0754B" w:rsidRDefault="00F0754B" w:rsidP="00EA7344">
      <w:pPr>
        <w:spacing w:line="480" w:lineRule="auto"/>
        <w:jc w:val="both"/>
        <w:rPr>
          <w:rFonts w:ascii="Times New Roman" w:hAnsi="Times New Roman" w:cs="Times New Roman"/>
        </w:rPr>
      </w:pPr>
    </w:p>
    <w:p w:rsidR="00F0754B" w:rsidRDefault="00F0754B" w:rsidP="00F0754B">
      <w:pPr>
        <w:pStyle w:val="Listenabsatz"/>
        <w:numPr>
          <w:ilvl w:val="0"/>
          <w:numId w:val="1"/>
        </w:numPr>
        <w:spacing w:line="480" w:lineRule="auto"/>
        <w:jc w:val="both"/>
        <w:rPr>
          <w:rFonts w:ascii="Times New Roman" w:hAnsi="Times New Roman" w:cs="Times New Roman"/>
        </w:rPr>
      </w:pPr>
      <w:r>
        <w:rPr>
          <w:rFonts w:ascii="Times New Roman" w:hAnsi="Times New Roman" w:cs="Times New Roman"/>
        </w:rPr>
        <w:t>Fallbeschreibung</w:t>
      </w:r>
    </w:p>
    <w:p w:rsidR="00F0754B" w:rsidRDefault="00F0754B" w:rsidP="00F0754B">
      <w:pPr>
        <w:spacing w:line="480" w:lineRule="auto"/>
        <w:jc w:val="both"/>
        <w:rPr>
          <w:rFonts w:ascii="Times New Roman" w:hAnsi="Times New Roman" w:cs="Times New Roman"/>
        </w:rPr>
      </w:pPr>
    </w:p>
    <w:p w:rsidR="00D24006" w:rsidRDefault="00663E77" w:rsidP="00F0754B">
      <w:pPr>
        <w:spacing w:line="480" w:lineRule="auto"/>
        <w:jc w:val="both"/>
        <w:rPr>
          <w:rFonts w:ascii="Times New Roman" w:hAnsi="Times New Roman" w:cs="Times New Roman"/>
        </w:rPr>
      </w:pPr>
      <w:r>
        <w:rPr>
          <w:rFonts w:ascii="Times New Roman" w:hAnsi="Times New Roman" w:cs="Times New Roman"/>
        </w:rPr>
        <w:t xml:space="preserve">Diese Fallanalyse handelt von einer Klientin, </w:t>
      </w:r>
      <w:r w:rsidR="002A738B">
        <w:rPr>
          <w:rFonts w:ascii="Times New Roman" w:hAnsi="Times New Roman" w:cs="Times New Roman"/>
        </w:rPr>
        <w:t>die ich im folgenden Frau Ahmadi</w:t>
      </w:r>
      <w:r w:rsidR="002E7034">
        <w:rPr>
          <w:rFonts w:ascii="Times New Roman" w:hAnsi="Times New Roman" w:cs="Times New Roman"/>
        </w:rPr>
        <w:t xml:space="preserve"> nennen werde. </w:t>
      </w:r>
      <w:r w:rsidR="002A738B">
        <w:rPr>
          <w:rFonts w:ascii="Times New Roman" w:hAnsi="Times New Roman" w:cs="Times New Roman"/>
        </w:rPr>
        <w:t xml:space="preserve"> Frau Ahmadi</w:t>
      </w:r>
      <w:r w:rsidR="000D27E6">
        <w:rPr>
          <w:rFonts w:ascii="Times New Roman" w:hAnsi="Times New Roman" w:cs="Times New Roman"/>
        </w:rPr>
        <w:t xml:space="preserve"> ist eine sogenannte Präventionsklientin, was bedeutet, dass sie die offenen Angebote der Begegnungsstätte nutzt</w:t>
      </w:r>
      <w:r w:rsidR="008F662A">
        <w:rPr>
          <w:rFonts w:ascii="Times New Roman" w:hAnsi="Times New Roman" w:cs="Times New Roman"/>
        </w:rPr>
        <w:t xml:space="preserve">, jedoch erhält sie zurzeit </w:t>
      </w:r>
      <w:r w:rsidR="000D27E6">
        <w:rPr>
          <w:rFonts w:ascii="Times New Roman" w:hAnsi="Times New Roman" w:cs="Times New Roman"/>
        </w:rPr>
        <w:t>keine Ambulante Sozialpsychiatrie.</w:t>
      </w:r>
      <w:r w:rsidR="00F571BE">
        <w:rPr>
          <w:rFonts w:ascii="Times New Roman" w:hAnsi="Times New Roman" w:cs="Times New Roman"/>
        </w:rPr>
        <w:t xml:space="preserve"> </w:t>
      </w:r>
      <w:r w:rsidR="000D27E6">
        <w:rPr>
          <w:rFonts w:ascii="Times New Roman" w:hAnsi="Times New Roman" w:cs="Times New Roman"/>
        </w:rPr>
        <w:t>Es ist ansonsten</w:t>
      </w:r>
      <w:r w:rsidR="009D3803">
        <w:rPr>
          <w:rFonts w:ascii="Times New Roman" w:hAnsi="Times New Roman" w:cs="Times New Roman"/>
        </w:rPr>
        <w:t xml:space="preserve"> nicht viel</w:t>
      </w:r>
      <w:r w:rsidR="002A738B">
        <w:rPr>
          <w:rFonts w:ascii="Times New Roman" w:hAnsi="Times New Roman" w:cs="Times New Roman"/>
        </w:rPr>
        <w:t xml:space="preserve"> über Frau Ahmadi</w:t>
      </w:r>
      <w:r w:rsidR="009D3803">
        <w:rPr>
          <w:rFonts w:ascii="Times New Roman" w:hAnsi="Times New Roman" w:cs="Times New Roman"/>
        </w:rPr>
        <w:t xml:space="preserve"> bekannt</w:t>
      </w:r>
      <w:r w:rsidR="000D27E6">
        <w:rPr>
          <w:rFonts w:ascii="Times New Roman" w:hAnsi="Times New Roman" w:cs="Times New Roman"/>
        </w:rPr>
        <w:t>, außer dass sie ursprü</w:t>
      </w:r>
      <w:r w:rsidR="008066C0">
        <w:rPr>
          <w:rFonts w:ascii="Times New Roman" w:hAnsi="Times New Roman" w:cs="Times New Roman"/>
        </w:rPr>
        <w:t>nglich aus Afghanist</w:t>
      </w:r>
      <w:r w:rsidR="00280797">
        <w:rPr>
          <w:rFonts w:ascii="Times New Roman" w:hAnsi="Times New Roman" w:cs="Times New Roman"/>
        </w:rPr>
        <w:t>an kommt, Pädagogik studiert haben soll</w:t>
      </w:r>
      <w:r w:rsidR="008066C0">
        <w:rPr>
          <w:rFonts w:ascii="Times New Roman" w:hAnsi="Times New Roman" w:cs="Times New Roman"/>
        </w:rPr>
        <w:t xml:space="preserve"> und </w:t>
      </w:r>
      <w:r w:rsidR="000D27E6">
        <w:rPr>
          <w:rFonts w:ascii="Times New Roman" w:hAnsi="Times New Roman" w:cs="Times New Roman"/>
        </w:rPr>
        <w:t xml:space="preserve"> vermutet wird, dass s</w:t>
      </w:r>
      <w:r w:rsidR="009D3803">
        <w:rPr>
          <w:rFonts w:ascii="Times New Roman" w:hAnsi="Times New Roman" w:cs="Times New Roman"/>
        </w:rPr>
        <w:t>ie unter einem Waschzwang leide</w:t>
      </w:r>
      <w:r w:rsidR="000D27E6">
        <w:rPr>
          <w:rFonts w:ascii="Times New Roman" w:hAnsi="Times New Roman" w:cs="Times New Roman"/>
        </w:rPr>
        <w:t xml:space="preserve">, </w:t>
      </w:r>
      <w:r w:rsidR="009D3803">
        <w:rPr>
          <w:rFonts w:ascii="Times New Roman" w:hAnsi="Times New Roman" w:cs="Times New Roman"/>
        </w:rPr>
        <w:t>da sie viel Zeit damit verbringen würde</w:t>
      </w:r>
      <w:r w:rsidR="000D27E6">
        <w:rPr>
          <w:rFonts w:ascii="Times New Roman" w:hAnsi="Times New Roman" w:cs="Times New Roman"/>
        </w:rPr>
        <w:t xml:space="preserve"> ihre Händ</w:t>
      </w:r>
      <w:r w:rsidR="00D24006">
        <w:rPr>
          <w:rFonts w:ascii="Times New Roman" w:hAnsi="Times New Roman" w:cs="Times New Roman"/>
        </w:rPr>
        <w:t>e zu waschen</w:t>
      </w:r>
      <w:r w:rsidR="000D27E6">
        <w:rPr>
          <w:rFonts w:ascii="Times New Roman" w:hAnsi="Times New Roman" w:cs="Times New Roman"/>
        </w:rPr>
        <w:t xml:space="preserve">. </w:t>
      </w:r>
      <w:r w:rsidR="008066C0">
        <w:rPr>
          <w:rFonts w:ascii="Times New Roman" w:hAnsi="Times New Roman" w:cs="Times New Roman"/>
        </w:rPr>
        <w:t xml:space="preserve"> </w:t>
      </w:r>
      <w:r w:rsidR="00D24006">
        <w:rPr>
          <w:rFonts w:ascii="Times New Roman" w:hAnsi="Times New Roman" w:cs="Times New Roman"/>
        </w:rPr>
        <w:t xml:space="preserve">Ich schätze </w:t>
      </w:r>
      <w:r w:rsidR="00FC15E8">
        <w:rPr>
          <w:rFonts w:ascii="Times New Roman" w:hAnsi="Times New Roman" w:cs="Times New Roman"/>
        </w:rPr>
        <w:t xml:space="preserve">sie auf ungefähr </w:t>
      </w:r>
      <w:r w:rsidR="003D4DA8">
        <w:rPr>
          <w:rFonts w:ascii="Times New Roman" w:hAnsi="Times New Roman" w:cs="Times New Roman"/>
        </w:rPr>
        <w:t xml:space="preserve">40 Jahre alt ein. </w:t>
      </w:r>
    </w:p>
    <w:p w:rsidR="00F571BE" w:rsidRDefault="002A738B" w:rsidP="00F0754B">
      <w:pPr>
        <w:spacing w:line="480" w:lineRule="auto"/>
        <w:jc w:val="both"/>
        <w:rPr>
          <w:rFonts w:ascii="Times New Roman" w:hAnsi="Times New Roman" w:cs="Times New Roman"/>
        </w:rPr>
      </w:pPr>
      <w:r>
        <w:rPr>
          <w:rFonts w:ascii="Times New Roman" w:hAnsi="Times New Roman" w:cs="Times New Roman"/>
        </w:rPr>
        <w:t>Ich habe Frau Ahmadi</w:t>
      </w:r>
      <w:r w:rsidR="00C478EC">
        <w:rPr>
          <w:rFonts w:ascii="Times New Roman" w:hAnsi="Times New Roman" w:cs="Times New Roman"/>
        </w:rPr>
        <w:t xml:space="preserve"> das erste Mal nach etwa drei Wochen während meines Praktikums in der offenen </w:t>
      </w:r>
      <w:r w:rsidR="00F571BE">
        <w:rPr>
          <w:rFonts w:ascii="Times New Roman" w:hAnsi="Times New Roman" w:cs="Times New Roman"/>
        </w:rPr>
        <w:t xml:space="preserve">Begegnungsstätte kennengelernt. Dort werden jede Woche Gruppen angeboten, zu denen Klient*innen der Ambulanten Sozialpsychiatrie, aber auch nicht angebundene Klient*innen kommen können. </w:t>
      </w:r>
      <w:r w:rsidR="00237D02">
        <w:rPr>
          <w:rFonts w:ascii="Times New Roman" w:hAnsi="Times New Roman" w:cs="Times New Roman"/>
        </w:rPr>
        <w:t xml:space="preserve">Ich habe an diesem Tag die Vertretung für die Begegnungsstätte von einer Kollegin übernommen. Zu dieser Zeit fanden keine speziellen Gruppen statt, jedoch war die Begegnungsstätte geöffnet und es wurden Kaffee, Tee und Kekse angeboten. Viele Klient*innen kommen daher vorbei, um sich miteinander zu </w:t>
      </w:r>
      <w:r w:rsidR="00905D66">
        <w:rPr>
          <w:rFonts w:ascii="Times New Roman" w:hAnsi="Times New Roman" w:cs="Times New Roman"/>
        </w:rPr>
        <w:lastRenderedPageBreak/>
        <w:t>unterhalten oder</w:t>
      </w:r>
      <w:r w:rsidR="00DB27CB">
        <w:rPr>
          <w:rFonts w:ascii="Times New Roman" w:hAnsi="Times New Roman" w:cs="Times New Roman"/>
        </w:rPr>
        <w:t>,</w:t>
      </w:r>
      <w:r w:rsidR="00905D66">
        <w:rPr>
          <w:rFonts w:ascii="Times New Roman" w:hAnsi="Times New Roman" w:cs="Times New Roman"/>
        </w:rPr>
        <w:t xml:space="preserve"> wenn sie R</w:t>
      </w:r>
      <w:r w:rsidR="00237D02">
        <w:rPr>
          <w:rFonts w:ascii="Times New Roman" w:hAnsi="Times New Roman" w:cs="Times New Roman"/>
        </w:rPr>
        <w:t>edebedarf</w:t>
      </w:r>
      <w:r w:rsidR="00DB27CB">
        <w:rPr>
          <w:rFonts w:ascii="Times New Roman" w:hAnsi="Times New Roman" w:cs="Times New Roman"/>
        </w:rPr>
        <w:t xml:space="preserve"> haben,</w:t>
      </w:r>
      <w:r w:rsidR="00237D02">
        <w:rPr>
          <w:rFonts w:ascii="Times New Roman" w:hAnsi="Times New Roman" w:cs="Times New Roman"/>
        </w:rPr>
        <w:t xml:space="preserve"> sich mit den Mitarbeiter*innen auszutauschen. </w:t>
      </w:r>
      <w:r w:rsidR="00224307">
        <w:rPr>
          <w:rFonts w:ascii="Times New Roman" w:hAnsi="Times New Roman" w:cs="Times New Roman"/>
        </w:rPr>
        <w:t>An diesem Nachmittag waren etwa sieben Klient*innen anw</w:t>
      </w:r>
      <w:r w:rsidR="00C8617A">
        <w:rPr>
          <w:rFonts w:ascii="Times New Roman" w:hAnsi="Times New Roman" w:cs="Times New Roman"/>
        </w:rPr>
        <w:t>esend, wir saßen gemeinsam an einem</w:t>
      </w:r>
      <w:r w:rsidR="00224307">
        <w:rPr>
          <w:rFonts w:ascii="Times New Roman" w:hAnsi="Times New Roman" w:cs="Times New Roman"/>
        </w:rPr>
        <w:t xml:space="preserve"> großen Tisch und unterhielten uns. </w:t>
      </w:r>
    </w:p>
    <w:p w:rsidR="004779B6" w:rsidRDefault="00450F5E" w:rsidP="00F0754B">
      <w:pPr>
        <w:spacing w:line="480" w:lineRule="auto"/>
        <w:jc w:val="both"/>
        <w:rPr>
          <w:rFonts w:ascii="Times New Roman" w:hAnsi="Times New Roman" w:cs="Times New Roman"/>
        </w:rPr>
      </w:pPr>
      <w:r>
        <w:rPr>
          <w:rFonts w:ascii="Times New Roman" w:hAnsi="Times New Roman" w:cs="Times New Roman"/>
        </w:rPr>
        <w:t>Frau Ahmadi</w:t>
      </w:r>
      <w:r w:rsidR="004E1290">
        <w:rPr>
          <w:rFonts w:ascii="Times New Roman" w:hAnsi="Times New Roman" w:cs="Times New Roman"/>
        </w:rPr>
        <w:t xml:space="preserve"> zeigte sich mir gegenüber direkt sehr offen und interessiert</w:t>
      </w:r>
      <w:r w:rsidR="00B05053">
        <w:rPr>
          <w:rFonts w:ascii="Times New Roman" w:hAnsi="Times New Roman" w:cs="Times New Roman"/>
        </w:rPr>
        <w:t xml:space="preserve"> und fragte, wer ich sei</w:t>
      </w:r>
      <w:r w:rsidR="004E1290">
        <w:rPr>
          <w:rFonts w:ascii="Times New Roman" w:hAnsi="Times New Roman" w:cs="Times New Roman"/>
        </w:rPr>
        <w:t xml:space="preserve">. </w:t>
      </w:r>
      <w:r w:rsidR="00B05053">
        <w:rPr>
          <w:rFonts w:ascii="Times New Roman" w:hAnsi="Times New Roman" w:cs="Times New Roman"/>
        </w:rPr>
        <w:t>Ich unterh</w:t>
      </w:r>
      <w:r w:rsidR="00A769DE">
        <w:rPr>
          <w:rFonts w:ascii="Times New Roman" w:hAnsi="Times New Roman" w:cs="Times New Roman"/>
        </w:rPr>
        <w:t>ielt mich daraufhin mit ihr und hatte zunächst den Eindruck, dass sie mir gegenüber freundlich und aufgeschlossen sei. Jedoch machte sie mir schnell Komplimente,</w:t>
      </w:r>
      <w:r w:rsidR="00586ECF">
        <w:rPr>
          <w:rFonts w:ascii="Times New Roman" w:hAnsi="Times New Roman" w:cs="Times New Roman"/>
        </w:rPr>
        <w:t xml:space="preserve"> die ich als unangenehm empfand. Ich</w:t>
      </w:r>
      <w:r w:rsidR="00A769DE">
        <w:rPr>
          <w:rFonts w:ascii="Times New Roman" w:hAnsi="Times New Roman" w:cs="Times New Roman"/>
        </w:rPr>
        <w:t xml:space="preserve"> dachte mir je</w:t>
      </w:r>
      <w:r w:rsidR="00EC6D13">
        <w:rPr>
          <w:rFonts w:ascii="Times New Roman" w:hAnsi="Times New Roman" w:cs="Times New Roman"/>
        </w:rPr>
        <w:t>doch zunächst nicht viel dabei zumal sie mir gegenüber nett auftrat. Schnell wurden diese Komplim</w:t>
      </w:r>
      <w:r w:rsidR="0062064C">
        <w:rPr>
          <w:rFonts w:ascii="Times New Roman" w:hAnsi="Times New Roman" w:cs="Times New Roman"/>
        </w:rPr>
        <w:t>ente jedoch aggressiver</w:t>
      </w:r>
      <w:bookmarkStart w:id="0" w:name="_GoBack"/>
      <w:bookmarkEnd w:id="0"/>
      <w:r>
        <w:rPr>
          <w:rFonts w:ascii="Times New Roman" w:hAnsi="Times New Roman" w:cs="Times New Roman"/>
        </w:rPr>
        <w:t xml:space="preserve"> und sie</w:t>
      </w:r>
      <w:r w:rsidR="00EC6D13">
        <w:rPr>
          <w:rFonts w:ascii="Times New Roman" w:hAnsi="Times New Roman" w:cs="Times New Roman"/>
        </w:rPr>
        <w:t xml:space="preserve"> wollte viele private In</w:t>
      </w:r>
      <w:r w:rsidR="00DA4BFE">
        <w:rPr>
          <w:rFonts w:ascii="Times New Roman" w:hAnsi="Times New Roman" w:cs="Times New Roman"/>
        </w:rPr>
        <w:t>formationen über mich erfahren</w:t>
      </w:r>
      <w:r w:rsidR="00013A98">
        <w:rPr>
          <w:rFonts w:ascii="Times New Roman" w:hAnsi="Times New Roman" w:cs="Times New Roman"/>
        </w:rPr>
        <w:t>. Ich antwortete, d</w:t>
      </w:r>
      <w:r w:rsidR="00AF4149">
        <w:rPr>
          <w:rFonts w:ascii="Times New Roman" w:hAnsi="Times New Roman" w:cs="Times New Roman"/>
        </w:rPr>
        <w:t>ass ich ihr das nicht sagen möchte</w:t>
      </w:r>
      <w:r w:rsidR="00013A98">
        <w:rPr>
          <w:rFonts w:ascii="Times New Roman" w:hAnsi="Times New Roman" w:cs="Times New Roman"/>
        </w:rPr>
        <w:t xml:space="preserve">, da </w:t>
      </w:r>
      <w:r w:rsidR="00D049F8">
        <w:rPr>
          <w:rFonts w:ascii="Times New Roman" w:hAnsi="Times New Roman" w:cs="Times New Roman"/>
        </w:rPr>
        <w:t xml:space="preserve">dies zu privat für mich wäre. </w:t>
      </w:r>
      <w:r w:rsidR="00AB6C2F">
        <w:rPr>
          <w:rFonts w:ascii="Times New Roman" w:hAnsi="Times New Roman" w:cs="Times New Roman"/>
        </w:rPr>
        <w:t>Ich fühlte mich bei der Konversation mit ihr nicht wohl, sodass ich irgendwann aufstand, um in die Küche zu gehen, die ein paar Meter weiter entfernt ist. Als</w:t>
      </w:r>
      <w:r w:rsidR="00DD2225">
        <w:rPr>
          <w:rFonts w:ascii="Times New Roman" w:hAnsi="Times New Roman" w:cs="Times New Roman"/>
        </w:rPr>
        <w:t xml:space="preserve"> ich mich umdrehte stand sie</w:t>
      </w:r>
      <w:r w:rsidR="00AB6C2F">
        <w:rPr>
          <w:rFonts w:ascii="Times New Roman" w:hAnsi="Times New Roman" w:cs="Times New Roman"/>
        </w:rPr>
        <w:t xml:space="preserve"> plötzlich hinter mir und erwähnte, wie toll sie mich fände und dass sie mich am liebsten entführen würde, um</w:t>
      </w:r>
      <w:r w:rsidR="00F31663">
        <w:rPr>
          <w:rFonts w:ascii="Times New Roman" w:hAnsi="Times New Roman" w:cs="Times New Roman"/>
        </w:rPr>
        <w:t xml:space="preserve"> dann Lösegeld zu erhalten</w:t>
      </w:r>
      <w:r w:rsidR="00AB6C2F">
        <w:rPr>
          <w:rFonts w:ascii="Times New Roman" w:hAnsi="Times New Roman" w:cs="Times New Roman"/>
        </w:rPr>
        <w:t>. Sie sagte dies in einem scherzh</w:t>
      </w:r>
      <w:r w:rsidR="005B4C00">
        <w:rPr>
          <w:rFonts w:ascii="Times New Roman" w:hAnsi="Times New Roman" w:cs="Times New Roman"/>
        </w:rPr>
        <w:t>aften, jedoch auch sehr direkten</w:t>
      </w:r>
      <w:r w:rsidR="005F05EB">
        <w:rPr>
          <w:rFonts w:ascii="Times New Roman" w:hAnsi="Times New Roman" w:cs="Times New Roman"/>
        </w:rPr>
        <w:t xml:space="preserve"> Ton. M</w:t>
      </w:r>
      <w:r w:rsidR="00AB6C2F">
        <w:rPr>
          <w:rFonts w:ascii="Times New Roman" w:hAnsi="Times New Roman" w:cs="Times New Roman"/>
        </w:rPr>
        <w:t>ir war das unangenehm und ich fühlte mich von ihr in die Enge gedrängt</w:t>
      </w:r>
      <w:r w:rsidR="002609B4">
        <w:rPr>
          <w:rFonts w:ascii="Times New Roman" w:hAnsi="Times New Roman" w:cs="Times New Roman"/>
        </w:rPr>
        <w:t>, zumal ich sie nicht genug kannte, um die Situation einzuschätzen</w:t>
      </w:r>
      <w:r w:rsidR="006202CB">
        <w:rPr>
          <w:rFonts w:ascii="Times New Roman" w:hAnsi="Times New Roman" w:cs="Times New Roman"/>
        </w:rPr>
        <w:t>.</w:t>
      </w:r>
      <w:r w:rsidR="00AB6C2F">
        <w:rPr>
          <w:rFonts w:ascii="Times New Roman" w:hAnsi="Times New Roman" w:cs="Times New Roman"/>
        </w:rPr>
        <w:t xml:space="preserve"> </w:t>
      </w:r>
      <w:r w:rsidR="00AE35D1">
        <w:rPr>
          <w:rFonts w:ascii="Times New Roman" w:hAnsi="Times New Roman" w:cs="Times New Roman"/>
        </w:rPr>
        <w:t xml:space="preserve">Sie kam </w:t>
      </w:r>
      <w:r w:rsidR="000F2411">
        <w:rPr>
          <w:rFonts w:ascii="Times New Roman" w:hAnsi="Times New Roman" w:cs="Times New Roman"/>
        </w:rPr>
        <w:t>mir meines Empfindens</w:t>
      </w:r>
      <w:r w:rsidR="00AE35D1">
        <w:rPr>
          <w:rFonts w:ascii="Times New Roman" w:hAnsi="Times New Roman" w:cs="Times New Roman"/>
        </w:rPr>
        <w:t xml:space="preserve"> </w:t>
      </w:r>
      <w:r w:rsidR="002609B4">
        <w:rPr>
          <w:rFonts w:ascii="Times New Roman" w:hAnsi="Times New Roman" w:cs="Times New Roman"/>
        </w:rPr>
        <w:t xml:space="preserve">auch </w:t>
      </w:r>
      <w:r w:rsidR="00AE35D1">
        <w:rPr>
          <w:rFonts w:ascii="Times New Roman" w:hAnsi="Times New Roman" w:cs="Times New Roman"/>
        </w:rPr>
        <w:t xml:space="preserve">viel zu nah und fasste </w:t>
      </w:r>
      <w:r w:rsidR="008E5746">
        <w:rPr>
          <w:rFonts w:ascii="Times New Roman" w:hAnsi="Times New Roman" w:cs="Times New Roman"/>
        </w:rPr>
        <w:t>während des Gesprächs</w:t>
      </w:r>
      <w:r w:rsidR="00AE35D1">
        <w:rPr>
          <w:rFonts w:ascii="Times New Roman" w:hAnsi="Times New Roman" w:cs="Times New Roman"/>
        </w:rPr>
        <w:t xml:space="preserve"> meinen Arm an</w:t>
      </w:r>
      <w:r w:rsidR="002609B4">
        <w:rPr>
          <w:rFonts w:ascii="Times New Roman" w:hAnsi="Times New Roman" w:cs="Times New Roman"/>
        </w:rPr>
        <w:t>, was ich nicht wollte</w:t>
      </w:r>
      <w:r w:rsidR="00AE35D1">
        <w:rPr>
          <w:rFonts w:ascii="Times New Roman" w:hAnsi="Times New Roman" w:cs="Times New Roman"/>
        </w:rPr>
        <w:t xml:space="preserve">. </w:t>
      </w:r>
      <w:r w:rsidR="00606C3E">
        <w:rPr>
          <w:rFonts w:ascii="Times New Roman" w:hAnsi="Times New Roman" w:cs="Times New Roman"/>
        </w:rPr>
        <w:t xml:space="preserve">Es fiel mir </w:t>
      </w:r>
      <w:r w:rsidR="00151442">
        <w:rPr>
          <w:rFonts w:ascii="Times New Roman" w:hAnsi="Times New Roman" w:cs="Times New Roman"/>
        </w:rPr>
        <w:t xml:space="preserve">schwer einen </w:t>
      </w:r>
      <w:r w:rsidR="002767CC">
        <w:rPr>
          <w:rFonts w:ascii="Times New Roman" w:hAnsi="Times New Roman" w:cs="Times New Roman"/>
        </w:rPr>
        <w:t>Abstand zwischen mir und Frau Ahmadi</w:t>
      </w:r>
      <w:r w:rsidR="00151442">
        <w:rPr>
          <w:rFonts w:ascii="Times New Roman" w:hAnsi="Times New Roman" w:cs="Times New Roman"/>
        </w:rPr>
        <w:t xml:space="preserve"> zu schaffen. </w:t>
      </w:r>
      <w:r w:rsidR="00FB501F">
        <w:rPr>
          <w:rFonts w:ascii="Times New Roman" w:hAnsi="Times New Roman" w:cs="Times New Roman"/>
        </w:rPr>
        <w:t xml:space="preserve">Da ich mit der Situation überfordert war </w:t>
      </w:r>
      <w:r w:rsidR="00474480">
        <w:rPr>
          <w:rFonts w:ascii="Times New Roman" w:hAnsi="Times New Roman" w:cs="Times New Roman"/>
        </w:rPr>
        <w:t xml:space="preserve">sagte ich, dass ich einmal ins Büro nebenan müsse. Sie fragte wieso und warum ich gehen müsste. </w:t>
      </w:r>
      <w:r w:rsidR="00D005CF">
        <w:rPr>
          <w:rFonts w:ascii="Times New Roman" w:hAnsi="Times New Roman" w:cs="Times New Roman"/>
        </w:rPr>
        <w:t>Im Büro schilderte ich die Situation einer Kolle</w:t>
      </w:r>
      <w:r w:rsidR="0054636A">
        <w:rPr>
          <w:rFonts w:ascii="Times New Roman" w:hAnsi="Times New Roman" w:cs="Times New Roman"/>
        </w:rPr>
        <w:t>gin, die mir sagte, dass die Klientin</w:t>
      </w:r>
      <w:r w:rsidR="00D005CF">
        <w:rPr>
          <w:rFonts w:ascii="Times New Roman" w:hAnsi="Times New Roman" w:cs="Times New Roman"/>
        </w:rPr>
        <w:t xml:space="preserve"> auch ihr gegenüber sehr grenzüberschreitend gewesen sei und dass man ihr sehr direkte Grenzen setzen müsse. Dies fiel  mir in der Situation jedoch sehr schwer, da ich von ihr regelrecht überrumpelt wurde</w:t>
      </w:r>
      <w:r w:rsidR="004F29C6">
        <w:rPr>
          <w:rFonts w:ascii="Times New Roman" w:hAnsi="Times New Roman" w:cs="Times New Roman"/>
        </w:rPr>
        <w:t xml:space="preserve"> und sie auch nicht verletze</w:t>
      </w:r>
      <w:r w:rsidR="001B2B88">
        <w:rPr>
          <w:rFonts w:ascii="Times New Roman" w:hAnsi="Times New Roman" w:cs="Times New Roman"/>
        </w:rPr>
        <w:t>n wollte</w:t>
      </w:r>
      <w:r w:rsidR="00D005CF">
        <w:rPr>
          <w:rFonts w:ascii="Times New Roman" w:hAnsi="Times New Roman" w:cs="Times New Roman"/>
        </w:rPr>
        <w:t xml:space="preserve">. </w:t>
      </w:r>
      <w:r w:rsidR="002F70A7">
        <w:rPr>
          <w:rFonts w:ascii="Times New Roman" w:hAnsi="Times New Roman" w:cs="Times New Roman"/>
        </w:rPr>
        <w:t>Jedes Mal wenn ich Frau Ahmadi</w:t>
      </w:r>
      <w:r w:rsidR="007E5AA6">
        <w:rPr>
          <w:rFonts w:ascii="Times New Roman" w:hAnsi="Times New Roman" w:cs="Times New Roman"/>
        </w:rPr>
        <w:t xml:space="preserve"> daraufhin traf wollte sie mich direkt in ein Gespräch verwickeln </w:t>
      </w:r>
      <w:r w:rsidR="004779B6">
        <w:rPr>
          <w:rFonts w:ascii="Times New Roman" w:hAnsi="Times New Roman" w:cs="Times New Roman"/>
        </w:rPr>
        <w:t>und kam mir wieder sehr nah, was ich</w:t>
      </w:r>
      <w:r w:rsidR="009407CC">
        <w:rPr>
          <w:rFonts w:ascii="Times New Roman" w:hAnsi="Times New Roman" w:cs="Times New Roman"/>
        </w:rPr>
        <w:t xml:space="preserve"> als aufdringlich empfand</w:t>
      </w:r>
      <w:r w:rsidR="004779B6">
        <w:rPr>
          <w:rFonts w:ascii="Times New Roman" w:hAnsi="Times New Roman" w:cs="Times New Roman"/>
        </w:rPr>
        <w:t>. Ei</w:t>
      </w:r>
      <w:r w:rsidR="00A36A0F">
        <w:rPr>
          <w:rFonts w:ascii="Times New Roman" w:hAnsi="Times New Roman" w:cs="Times New Roman"/>
        </w:rPr>
        <w:t>nes Tages</w:t>
      </w:r>
      <w:r w:rsidR="00F4108C">
        <w:rPr>
          <w:rFonts w:ascii="Times New Roman" w:hAnsi="Times New Roman" w:cs="Times New Roman"/>
        </w:rPr>
        <w:t>,</w:t>
      </w:r>
      <w:r w:rsidR="00A36A0F">
        <w:rPr>
          <w:rFonts w:ascii="Times New Roman" w:hAnsi="Times New Roman" w:cs="Times New Roman"/>
        </w:rPr>
        <w:t xml:space="preserve"> nachdem sie mir</w:t>
      </w:r>
      <w:r w:rsidR="004779B6">
        <w:rPr>
          <w:rFonts w:ascii="Times New Roman" w:hAnsi="Times New Roman" w:cs="Times New Roman"/>
        </w:rPr>
        <w:t xml:space="preserve"> ein Kompliment machte</w:t>
      </w:r>
      <w:r w:rsidR="00F4108C">
        <w:rPr>
          <w:rFonts w:ascii="Times New Roman" w:hAnsi="Times New Roman" w:cs="Times New Roman"/>
        </w:rPr>
        <w:t>,</w:t>
      </w:r>
      <w:r w:rsidR="004779B6">
        <w:rPr>
          <w:rFonts w:ascii="Times New Roman" w:hAnsi="Times New Roman" w:cs="Times New Roman"/>
        </w:rPr>
        <w:t xml:space="preserve"> sagte ich ihr, dass ich keine Komplimente von ihr erhalten möchte. Sie akzeptierte dies zunächst scheinbar, fing jedoch ei</w:t>
      </w:r>
      <w:r w:rsidR="00F4108C">
        <w:rPr>
          <w:rFonts w:ascii="Times New Roman" w:hAnsi="Times New Roman" w:cs="Times New Roman"/>
        </w:rPr>
        <w:t>nige Tage später wieder an mir Komplimente zu machen</w:t>
      </w:r>
      <w:r w:rsidR="004779B6">
        <w:rPr>
          <w:rFonts w:ascii="Times New Roman" w:hAnsi="Times New Roman" w:cs="Times New Roman"/>
        </w:rPr>
        <w:t xml:space="preserve">. </w:t>
      </w:r>
      <w:r w:rsidR="002F70A7">
        <w:rPr>
          <w:rFonts w:ascii="Times New Roman" w:hAnsi="Times New Roman" w:cs="Times New Roman"/>
        </w:rPr>
        <w:t>Nachdem meine Anleiterin sie</w:t>
      </w:r>
      <w:r w:rsidR="004779B6">
        <w:rPr>
          <w:rFonts w:ascii="Times New Roman" w:hAnsi="Times New Roman" w:cs="Times New Roman"/>
        </w:rPr>
        <w:t xml:space="preserve"> wegen eines Vorfalls </w:t>
      </w:r>
      <w:r w:rsidR="0013350D">
        <w:rPr>
          <w:rFonts w:ascii="Times New Roman" w:hAnsi="Times New Roman" w:cs="Times New Roman"/>
        </w:rPr>
        <w:t>mit einem anderen Klienten</w:t>
      </w:r>
      <w:r w:rsidR="004779B6">
        <w:rPr>
          <w:rFonts w:ascii="Times New Roman" w:hAnsi="Times New Roman" w:cs="Times New Roman"/>
        </w:rPr>
        <w:t xml:space="preserve"> vorüberge</w:t>
      </w:r>
      <w:r w:rsidR="0013350D">
        <w:rPr>
          <w:rFonts w:ascii="Times New Roman" w:hAnsi="Times New Roman" w:cs="Times New Roman"/>
        </w:rPr>
        <w:t>hend aus der Begegnungsstätte entließ</w:t>
      </w:r>
      <w:r w:rsidR="004779B6">
        <w:rPr>
          <w:rFonts w:ascii="Times New Roman" w:hAnsi="Times New Roman" w:cs="Times New Roman"/>
        </w:rPr>
        <w:t xml:space="preserve">, habe ich sie nur noch einmal gesehen. </w:t>
      </w:r>
      <w:r w:rsidR="002F70A7">
        <w:rPr>
          <w:rFonts w:ascii="Times New Roman" w:hAnsi="Times New Roman" w:cs="Times New Roman"/>
        </w:rPr>
        <w:t>Frau Ahmadi</w:t>
      </w:r>
      <w:r w:rsidR="00CC229D">
        <w:rPr>
          <w:rFonts w:ascii="Times New Roman" w:hAnsi="Times New Roman" w:cs="Times New Roman"/>
        </w:rPr>
        <w:t xml:space="preserve"> war daraufhin auch Them</w:t>
      </w:r>
      <w:r w:rsidR="00BF4CFF">
        <w:rPr>
          <w:rFonts w:ascii="Times New Roman" w:hAnsi="Times New Roman" w:cs="Times New Roman"/>
        </w:rPr>
        <w:t xml:space="preserve">a in der Dienstbesprechung, da auch andere </w:t>
      </w:r>
      <w:r w:rsidR="00BF4CFF">
        <w:rPr>
          <w:rFonts w:ascii="Times New Roman" w:hAnsi="Times New Roman" w:cs="Times New Roman"/>
        </w:rPr>
        <w:lastRenderedPageBreak/>
        <w:t>Kolleg*innen Probleme im Umgang mit ihr haben</w:t>
      </w:r>
      <w:r w:rsidR="00E50E46">
        <w:rPr>
          <w:rFonts w:ascii="Times New Roman" w:hAnsi="Times New Roman" w:cs="Times New Roman"/>
        </w:rPr>
        <w:t xml:space="preserve">. Es ist jedoch deutlich zu erkennen gewesen, dass meine Kolleg*innen </w:t>
      </w:r>
      <w:r w:rsidR="00CD487E">
        <w:rPr>
          <w:rFonts w:ascii="Times New Roman" w:hAnsi="Times New Roman" w:cs="Times New Roman"/>
        </w:rPr>
        <w:t xml:space="preserve">ihr </w:t>
      </w:r>
      <w:r w:rsidR="00E43606">
        <w:rPr>
          <w:rFonts w:ascii="Times New Roman" w:hAnsi="Times New Roman" w:cs="Times New Roman"/>
        </w:rPr>
        <w:t xml:space="preserve">dennoch </w:t>
      </w:r>
      <w:r w:rsidR="00E50E46">
        <w:rPr>
          <w:rFonts w:ascii="Times New Roman" w:hAnsi="Times New Roman" w:cs="Times New Roman"/>
        </w:rPr>
        <w:t xml:space="preserve">deutlichere Grenzen setzen können als ich. </w:t>
      </w:r>
    </w:p>
    <w:p w:rsidR="00E50E46" w:rsidRDefault="00E50E46" w:rsidP="00F0754B">
      <w:pPr>
        <w:spacing w:line="480" w:lineRule="auto"/>
        <w:jc w:val="both"/>
        <w:rPr>
          <w:rFonts w:ascii="Times New Roman" w:hAnsi="Times New Roman" w:cs="Times New Roman"/>
        </w:rPr>
      </w:pPr>
    </w:p>
    <w:p w:rsidR="00E50E46" w:rsidRDefault="00E9767F" w:rsidP="00E9767F">
      <w:pPr>
        <w:pStyle w:val="Listenabsatz"/>
        <w:numPr>
          <w:ilvl w:val="0"/>
          <w:numId w:val="1"/>
        </w:numPr>
        <w:spacing w:line="480" w:lineRule="auto"/>
        <w:jc w:val="both"/>
        <w:rPr>
          <w:rFonts w:ascii="Times New Roman" w:hAnsi="Times New Roman" w:cs="Times New Roman"/>
        </w:rPr>
      </w:pPr>
      <w:r>
        <w:rPr>
          <w:rFonts w:ascii="Times New Roman" w:hAnsi="Times New Roman" w:cs="Times New Roman"/>
        </w:rPr>
        <w:t>Momentane Beobachtungen und Hypothesen</w:t>
      </w:r>
    </w:p>
    <w:p w:rsidR="00E9767F" w:rsidRDefault="00E9767F" w:rsidP="00E9767F">
      <w:pPr>
        <w:spacing w:line="480" w:lineRule="auto"/>
        <w:jc w:val="both"/>
        <w:rPr>
          <w:rFonts w:ascii="Times New Roman" w:hAnsi="Times New Roman" w:cs="Times New Roman"/>
        </w:rPr>
      </w:pPr>
    </w:p>
    <w:p w:rsidR="00E9767F" w:rsidRDefault="00BD49CA" w:rsidP="00E9767F">
      <w:pPr>
        <w:spacing w:line="480" w:lineRule="auto"/>
        <w:jc w:val="both"/>
        <w:rPr>
          <w:rFonts w:ascii="Times New Roman" w:hAnsi="Times New Roman" w:cs="Times New Roman"/>
        </w:rPr>
      </w:pPr>
      <w:r>
        <w:rPr>
          <w:rFonts w:ascii="Times New Roman" w:hAnsi="Times New Roman" w:cs="Times New Roman"/>
        </w:rPr>
        <w:t>Ich habe Frau Ahmadi</w:t>
      </w:r>
      <w:r w:rsidR="00DB7A6B">
        <w:rPr>
          <w:rFonts w:ascii="Times New Roman" w:hAnsi="Times New Roman" w:cs="Times New Roman"/>
        </w:rPr>
        <w:t xml:space="preserve"> schon lange nicht mehr gesehen und trotzdem beschäftigt mich die Situation noch immer. Ich habe das Gefühl, dass sie im sozialen Kontakt sehr unbeholfen ist und durch die vielen Komplimente eine Verbindung aufbauen möchte und nicht merkt, wenn sie zu aufdringlich wird. </w:t>
      </w:r>
      <w:r w:rsidR="00EB406D">
        <w:rPr>
          <w:rFonts w:ascii="Times New Roman" w:hAnsi="Times New Roman" w:cs="Times New Roman"/>
        </w:rPr>
        <w:t xml:space="preserve">Ich denke jedoch auch, dass ich ihr nicht deutlich genug meine Grenzen gezeigt habe und sie dies als Anlass gesehen hat weiter zu machen. </w:t>
      </w:r>
      <w:r w:rsidR="00906173">
        <w:rPr>
          <w:rFonts w:ascii="Times New Roman" w:hAnsi="Times New Roman" w:cs="Times New Roman"/>
        </w:rPr>
        <w:t>Es fällt mir im Kontakt mit den Klient*innen schwer eine Grenze zu ziehen, da diese aufgrund von psychischen Erkrankungen zu der Begegnungsstätte gehen und ich sie nicht verletzen möchte. Auf der anderen Seite denke ich wäre es auch im Sinne der Klientin ihre sozialen Fähigkeiten zu verbessern und solche Situationen mit anderen Mitmenschen z</w:t>
      </w:r>
      <w:r>
        <w:rPr>
          <w:rFonts w:ascii="Times New Roman" w:hAnsi="Times New Roman" w:cs="Times New Roman"/>
        </w:rPr>
        <w:t xml:space="preserve">u vermeiden, da es auch Vorfälle zwischen ihr und anderen Klient*innen gab. </w:t>
      </w:r>
      <w:r w:rsidR="00906173">
        <w:rPr>
          <w:rFonts w:ascii="Times New Roman" w:hAnsi="Times New Roman" w:cs="Times New Roman"/>
        </w:rPr>
        <w:t xml:space="preserve"> </w:t>
      </w:r>
    </w:p>
    <w:p w:rsidR="004909D3" w:rsidRDefault="004909D3" w:rsidP="00E9767F">
      <w:pPr>
        <w:spacing w:line="480" w:lineRule="auto"/>
        <w:jc w:val="both"/>
        <w:rPr>
          <w:rFonts w:ascii="Times New Roman" w:hAnsi="Times New Roman" w:cs="Times New Roman"/>
        </w:rPr>
      </w:pPr>
    </w:p>
    <w:p w:rsidR="004909D3" w:rsidRDefault="004909D3" w:rsidP="004909D3">
      <w:pPr>
        <w:pStyle w:val="Listenabsatz"/>
        <w:numPr>
          <w:ilvl w:val="0"/>
          <w:numId w:val="1"/>
        </w:numPr>
        <w:spacing w:line="480" w:lineRule="auto"/>
        <w:jc w:val="both"/>
        <w:rPr>
          <w:rFonts w:ascii="Times New Roman" w:hAnsi="Times New Roman" w:cs="Times New Roman"/>
        </w:rPr>
      </w:pPr>
      <w:r>
        <w:rPr>
          <w:rFonts w:ascii="Times New Roman" w:hAnsi="Times New Roman" w:cs="Times New Roman"/>
        </w:rPr>
        <w:t>Fragen/ Anliegen an die Gruppe</w:t>
      </w:r>
    </w:p>
    <w:p w:rsidR="001E2321" w:rsidRDefault="001E2321" w:rsidP="001E2321">
      <w:pPr>
        <w:spacing w:line="480" w:lineRule="auto"/>
        <w:jc w:val="both"/>
        <w:rPr>
          <w:rFonts w:ascii="Times New Roman" w:hAnsi="Times New Roman" w:cs="Times New Roman"/>
        </w:rPr>
      </w:pPr>
    </w:p>
    <w:p w:rsidR="001E2321" w:rsidRDefault="001E2321" w:rsidP="001E2321">
      <w:pPr>
        <w:pStyle w:val="Listenabsatz"/>
        <w:numPr>
          <w:ilvl w:val="0"/>
          <w:numId w:val="3"/>
        </w:numPr>
        <w:spacing w:line="480" w:lineRule="auto"/>
        <w:jc w:val="both"/>
        <w:rPr>
          <w:rFonts w:ascii="Times New Roman" w:hAnsi="Times New Roman" w:cs="Times New Roman"/>
        </w:rPr>
      </w:pPr>
      <w:r>
        <w:rPr>
          <w:rFonts w:ascii="Times New Roman" w:hAnsi="Times New Roman" w:cs="Times New Roman"/>
        </w:rPr>
        <w:t>Was möchte ich aus der Fallbesprechung mitnehmen?</w:t>
      </w:r>
    </w:p>
    <w:p w:rsidR="001E2321" w:rsidRDefault="001E2321" w:rsidP="001E2321">
      <w:pPr>
        <w:spacing w:line="480" w:lineRule="auto"/>
        <w:jc w:val="both"/>
        <w:rPr>
          <w:rFonts w:ascii="Times New Roman" w:hAnsi="Times New Roman" w:cs="Times New Roman"/>
        </w:rPr>
      </w:pPr>
    </w:p>
    <w:p w:rsidR="001E2321" w:rsidRDefault="001E2321" w:rsidP="001E2321">
      <w:pPr>
        <w:spacing w:line="480" w:lineRule="auto"/>
        <w:jc w:val="both"/>
        <w:rPr>
          <w:rFonts w:ascii="Times New Roman" w:hAnsi="Times New Roman" w:cs="Times New Roman"/>
        </w:rPr>
      </w:pPr>
      <w:r>
        <w:rPr>
          <w:rFonts w:ascii="Times New Roman" w:hAnsi="Times New Roman" w:cs="Times New Roman"/>
        </w:rPr>
        <w:t>Wie kann ich</w:t>
      </w:r>
      <w:r w:rsidR="0007265A">
        <w:rPr>
          <w:rFonts w:ascii="Times New Roman" w:hAnsi="Times New Roman" w:cs="Times New Roman"/>
        </w:rPr>
        <w:t xml:space="preserve"> zukünftig</w:t>
      </w:r>
      <w:r>
        <w:rPr>
          <w:rFonts w:ascii="Times New Roman" w:hAnsi="Times New Roman" w:cs="Times New Roman"/>
        </w:rPr>
        <w:t xml:space="preserve"> besser und deutlicher meine Grenzen wahren?</w:t>
      </w:r>
    </w:p>
    <w:p w:rsidR="001E2321" w:rsidRDefault="00A86995" w:rsidP="001E2321">
      <w:pPr>
        <w:spacing w:line="480" w:lineRule="auto"/>
        <w:jc w:val="both"/>
        <w:rPr>
          <w:rFonts w:ascii="Times New Roman" w:hAnsi="Times New Roman" w:cs="Times New Roman"/>
        </w:rPr>
      </w:pPr>
      <w:r>
        <w:rPr>
          <w:rFonts w:ascii="Times New Roman" w:hAnsi="Times New Roman" w:cs="Times New Roman"/>
        </w:rPr>
        <w:t xml:space="preserve">Wie kann ich mit so einer Situation umgehen? </w:t>
      </w:r>
    </w:p>
    <w:p w:rsidR="00A86995" w:rsidRPr="001E2321" w:rsidRDefault="00A86995" w:rsidP="001E2321">
      <w:pPr>
        <w:spacing w:line="480" w:lineRule="auto"/>
        <w:jc w:val="both"/>
        <w:rPr>
          <w:rFonts w:ascii="Times New Roman" w:hAnsi="Times New Roman" w:cs="Times New Roman"/>
        </w:rPr>
      </w:pPr>
    </w:p>
    <w:p w:rsidR="001E2321" w:rsidRPr="001E2321" w:rsidRDefault="001E2321" w:rsidP="001E2321">
      <w:pPr>
        <w:spacing w:line="480" w:lineRule="auto"/>
        <w:jc w:val="both"/>
        <w:rPr>
          <w:rFonts w:ascii="Times New Roman" w:hAnsi="Times New Roman" w:cs="Times New Roman"/>
        </w:rPr>
      </w:pPr>
    </w:p>
    <w:p w:rsidR="004779B6" w:rsidRDefault="004779B6" w:rsidP="00F0754B">
      <w:pPr>
        <w:spacing w:line="480" w:lineRule="auto"/>
        <w:jc w:val="both"/>
        <w:rPr>
          <w:rFonts w:ascii="Times New Roman" w:hAnsi="Times New Roman" w:cs="Times New Roman"/>
        </w:rPr>
      </w:pPr>
    </w:p>
    <w:p w:rsidR="003970DB" w:rsidRDefault="003970DB" w:rsidP="00F0754B">
      <w:pPr>
        <w:spacing w:line="480" w:lineRule="auto"/>
        <w:jc w:val="both"/>
        <w:rPr>
          <w:rFonts w:ascii="Times New Roman" w:hAnsi="Times New Roman" w:cs="Times New Roman"/>
        </w:rPr>
      </w:pPr>
    </w:p>
    <w:p w:rsidR="003970DB" w:rsidRPr="00F0754B" w:rsidRDefault="003970DB" w:rsidP="00F0754B">
      <w:pPr>
        <w:spacing w:line="480" w:lineRule="auto"/>
        <w:jc w:val="both"/>
        <w:rPr>
          <w:rFonts w:ascii="Times New Roman" w:hAnsi="Times New Roman" w:cs="Times New Roman"/>
        </w:rPr>
      </w:pPr>
    </w:p>
    <w:p w:rsidR="00AE125F" w:rsidRDefault="00AE125F" w:rsidP="00EA7344">
      <w:pPr>
        <w:spacing w:line="480" w:lineRule="auto"/>
        <w:jc w:val="both"/>
        <w:rPr>
          <w:rFonts w:ascii="Times New Roman" w:hAnsi="Times New Roman" w:cs="Times New Roman"/>
        </w:rPr>
      </w:pPr>
    </w:p>
    <w:p w:rsidR="00AE125F" w:rsidRPr="00EA7344" w:rsidRDefault="00AE125F" w:rsidP="00EA7344">
      <w:pPr>
        <w:spacing w:line="480" w:lineRule="auto"/>
        <w:jc w:val="both"/>
        <w:rPr>
          <w:rFonts w:ascii="Times New Roman" w:hAnsi="Times New Roman" w:cs="Times New Roman"/>
        </w:rPr>
      </w:pPr>
    </w:p>
    <w:p w:rsidR="00EA3C35" w:rsidRDefault="00EA3C35" w:rsidP="00EA3C35">
      <w:pPr>
        <w:spacing w:line="480" w:lineRule="auto"/>
        <w:jc w:val="both"/>
        <w:rPr>
          <w:rFonts w:ascii="Times New Roman" w:hAnsi="Times New Roman" w:cs="Times New Roman"/>
        </w:rPr>
      </w:pPr>
    </w:p>
    <w:p w:rsidR="00EA3C35" w:rsidRPr="00EA3C35" w:rsidRDefault="00EA3C35" w:rsidP="00EA3C35">
      <w:pPr>
        <w:spacing w:line="480" w:lineRule="auto"/>
        <w:jc w:val="both"/>
        <w:rPr>
          <w:rFonts w:ascii="Times New Roman" w:hAnsi="Times New Roman" w:cs="Times New Roman"/>
        </w:rPr>
      </w:pPr>
    </w:p>
    <w:p w:rsidR="00E94F1B" w:rsidRDefault="00D24006" w:rsidP="00D24006">
      <w:pPr>
        <w:tabs>
          <w:tab w:val="left" w:pos="8328"/>
        </w:tabs>
        <w:spacing w:line="480" w:lineRule="auto"/>
        <w:jc w:val="both"/>
        <w:rPr>
          <w:rFonts w:ascii="Times New Roman" w:hAnsi="Times New Roman" w:cs="Times New Roman"/>
        </w:rPr>
      </w:pPr>
      <w:r>
        <w:rPr>
          <w:rFonts w:ascii="Times New Roman" w:hAnsi="Times New Roman" w:cs="Times New Roman"/>
        </w:rPr>
        <w:tab/>
      </w:r>
    </w:p>
    <w:p w:rsidR="00E94F1B" w:rsidRPr="00E94F1B" w:rsidRDefault="00E94F1B" w:rsidP="00E94F1B">
      <w:pPr>
        <w:spacing w:line="480" w:lineRule="auto"/>
        <w:jc w:val="both"/>
        <w:rPr>
          <w:rFonts w:ascii="Times New Roman" w:hAnsi="Times New Roman" w:cs="Times New Roman"/>
        </w:rPr>
      </w:pPr>
    </w:p>
    <w:p w:rsidR="004C0DBA" w:rsidRPr="00AC5412" w:rsidRDefault="004C0DBA" w:rsidP="004F521D">
      <w:pPr>
        <w:spacing w:line="480" w:lineRule="auto"/>
        <w:jc w:val="both"/>
        <w:rPr>
          <w:rFonts w:ascii="Times New Roman" w:hAnsi="Times New Roman" w:cs="Times New Roman"/>
        </w:rPr>
      </w:pPr>
    </w:p>
    <w:p w:rsidR="008E319C" w:rsidRDefault="008E319C" w:rsidP="005E07C6">
      <w:pPr>
        <w:spacing w:line="480" w:lineRule="auto"/>
        <w:rPr>
          <w:rFonts w:ascii="Times New Roman" w:hAnsi="Times New Roman" w:cs="Times New Roman"/>
        </w:rPr>
      </w:pPr>
    </w:p>
    <w:p w:rsidR="008E319C" w:rsidRPr="00AC5412" w:rsidRDefault="008E319C" w:rsidP="005E07C6">
      <w:pPr>
        <w:spacing w:line="480" w:lineRule="auto"/>
        <w:rPr>
          <w:rFonts w:ascii="Times New Roman" w:hAnsi="Times New Roman" w:cs="Times New Roman"/>
        </w:rPr>
      </w:pPr>
    </w:p>
    <w:sectPr w:rsidR="008E319C" w:rsidRPr="00AC541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6DA" w:rsidRDefault="007B36DA" w:rsidP="00B81FE4">
      <w:r>
        <w:separator/>
      </w:r>
    </w:p>
  </w:endnote>
  <w:endnote w:type="continuationSeparator" w:id="0">
    <w:p w:rsidR="007B36DA" w:rsidRDefault="007B36DA" w:rsidP="00B8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332922"/>
      <w:docPartObj>
        <w:docPartGallery w:val="Page Numbers (Bottom of Page)"/>
        <w:docPartUnique/>
      </w:docPartObj>
    </w:sdtPr>
    <w:sdtEndPr/>
    <w:sdtContent>
      <w:p w:rsidR="00B81FE4" w:rsidRDefault="00B81FE4">
        <w:pPr>
          <w:pStyle w:val="Fuzeile"/>
          <w:jc w:val="center"/>
        </w:pPr>
        <w:r>
          <w:fldChar w:fldCharType="begin"/>
        </w:r>
        <w:r>
          <w:instrText>PAGE   \* MERGEFORMAT</w:instrText>
        </w:r>
        <w:r>
          <w:fldChar w:fldCharType="separate"/>
        </w:r>
        <w:r w:rsidR="0062064C">
          <w:rPr>
            <w:noProof/>
          </w:rPr>
          <w:t>6</w:t>
        </w:r>
        <w:r>
          <w:fldChar w:fldCharType="end"/>
        </w:r>
      </w:p>
    </w:sdtContent>
  </w:sdt>
  <w:p w:rsidR="00B81FE4" w:rsidRDefault="00B81FE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6DA" w:rsidRDefault="007B36DA" w:rsidP="00B81FE4">
      <w:r>
        <w:separator/>
      </w:r>
    </w:p>
  </w:footnote>
  <w:footnote w:type="continuationSeparator" w:id="0">
    <w:p w:rsidR="007B36DA" w:rsidRDefault="007B36DA" w:rsidP="00B81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6019B"/>
    <w:multiLevelType w:val="hybridMultilevel"/>
    <w:tmpl w:val="C366C6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C70950"/>
    <w:multiLevelType w:val="hybridMultilevel"/>
    <w:tmpl w:val="88AA5F8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A00785"/>
    <w:multiLevelType w:val="hybridMultilevel"/>
    <w:tmpl w:val="AE268EAC"/>
    <w:lvl w:ilvl="0" w:tplc="6CF20F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C6"/>
    <w:rsid w:val="00005DFF"/>
    <w:rsid w:val="00007AFE"/>
    <w:rsid w:val="00013A98"/>
    <w:rsid w:val="0007265A"/>
    <w:rsid w:val="00081C9A"/>
    <w:rsid w:val="00097B9F"/>
    <w:rsid w:val="000D27E6"/>
    <w:rsid w:val="000F2411"/>
    <w:rsid w:val="001021D9"/>
    <w:rsid w:val="00126AEE"/>
    <w:rsid w:val="0013350D"/>
    <w:rsid w:val="00134879"/>
    <w:rsid w:val="00151442"/>
    <w:rsid w:val="001652AC"/>
    <w:rsid w:val="0019596D"/>
    <w:rsid w:val="001B2B88"/>
    <w:rsid w:val="001E2321"/>
    <w:rsid w:val="001E6660"/>
    <w:rsid w:val="001F36FE"/>
    <w:rsid w:val="00224019"/>
    <w:rsid w:val="00224307"/>
    <w:rsid w:val="00234C8C"/>
    <w:rsid w:val="00237D02"/>
    <w:rsid w:val="0025507D"/>
    <w:rsid w:val="002609B4"/>
    <w:rsid w:val="00275F08"/>
    <w:rsid w:val="002767CC"/>
    <w:rsid w:val="00280797"/>
    <w:rsid w:val="002A738B"/>
    <w:rsid w:val="002B2965"/>
    <w:rsid w:val="002D79E6"/>
    <w:rsid w:val="002E7034"/>
    <w:rsid w:val="002F2CCB"/>
    <w:rsid w:val="002F2DEC"/>
    <w:rsid w:val="002F70A7"/>
    <w:rsid w:val="00304E80"/>
    <w:rsid w:val="00317D77"/>
    <w:rsid w:val="00341EA9"/>
    <w:rsid w:val="003970DB"/>
    <w:rsid w:val="003D4DA8"/>
    <w:rsid w:val="00412C85"/>
    <w:rsid w:val="00422BCC"/>
    <w:rsid w:val="00450F5E"/>
    <w:rsid w:val="00474480"/>
    <w:rsid w:val="004779B6"/>
    <w:rsid w:val="004909D3"/>
    <w:rsid w:val="004C0DBA"/>
    <w:rsid w:val="004C485A"/>
    <w:rsid w:val="004D0D7F"/>
    <w:rsid w:val="004E1290"/>
    <w:rsid w:val="004F29C6"/>
    <w:rsid w:val="004F521D"/>
    <w:rsid w:val="0054636A"/>
    <w:rsid w:val="00551017"/>
    <w:rsid w:val="00586ECF"/>
    <w:rsid w:val="005A589C"/>
    <w:rsid w:val="005B4C00"/>
    <w:rsid w:val="005C0D43"/>
    <w:rsid w:val="005E07C6"/>
    <w:rsid w:val="005F05EB"/>
    <w:rsid w:val="00606C3E"/>
    <w:rsid w:val="006202CB"/>
    <w:rsid w:val="0062064C"/>
    <w:rsid w:val="006450B6"/>
    <w:rsid w:val="006469E6"/>
    <w:rsid w:val="00651232"/>
    <w:rsid w:val="00663E77"/>
    <w:rsid w:val="00736E4D"/>
    <w:rsid w:val="00746A48"/>
    <w:rsid w:val="00755BA6"/>
    <w:rsid w:val="007566F8"/>
    <w:rsid w:val="00784959"/>
    <w:rsid w:val="007B36DA"/>
    <w:rsid w:val="007E5455"/>
    <w:rsid w:val="007E5AA6"/>
    <w:rsid w:val="00805475"/>
    <w:rsid w:val="008066C0"/>
    <w:rsid w:val="008907C3"/>
    <w:rsid w:val="008E319C"/>
    <w:rsid w:val="008E5746"/>
    <w:rsid w:val="008F662A"/>
    <w:rsid w:val="00905D66"/>
    <w:rsid w:val="00906173"/>
    <w:rsid w:val="00907101"/>
    <w:rsid w:val="009074A7"/>
    <w:rsid w:val="009407CC"/>
    <w:rsid w:val="00942726"/>
    <w:rsid w:val="009D3803"/>
    <w:rsid w:val="009F062B"/>
    <w:rsid w:val="00A36A0F"/>
    <w:rsid w:val="00A52417"/>
    <w:rsid w:val="00A64350"/>
    <w:rsid w:val="00A769DE"/>
    <w:rsid w:val="00A86995"/>
    <w:rsid w:val="00A903B1"/>
    <w:rsid w:val="00AB6C2F"/>
    <w:rsid w:val="00AC5412"/>
    <w:rsid w:val="00AD058C"/>
    <w:rsid w:val="00AD5DAD"/>
    <w:rsid w:val="00AE125F"/>
    <w:rsid w:val="00AE35D1"/>
    <w:rsid w:val="00AF4149"/>
    <w:rsid w:val="00B05053"/>
    <w:rsid w:val="00B12393"/>
    <w:rsid w:val="00B25D2D"/>
    <w:rsid w:val="00B54B73"/>
    <w:rsid w:val="00B81FE4"/>
    <w:rsid w:val="00BD49CA"/>
    <w:rsid w:val="00BF4CFF"/>
    <w:rsid w:val="00BF7E38"/>
    <w:rsid w:val="00C0559D"/>
    <w:rsid w:val="00C154FD"/>
    <w:rsid w:val="00C478EC"/>
    <w:rsid w:val="00C62300"/>
    <w:rsid w:val="00C8617A"/>
    <w:rsid w:val="00CA2C49"/>
    <w:rsid w:val="00CB4908"/>
    <w:rsid w:val="00CC229D"/>
    <w:rsid w:val="00CD487E"/>
    <w:rsid w:val="00D005CF"/>
    <w:rsid w:val="00D049F8"/>
    <w:rsid w:val="00D24006"/>
    <w:rsid w:val="00D37656"/>
    <w:rsid w:val="00D507AE"/>
    <w:rsid w:val="00DA4BFE"/>
    <w:rsid w:val="00DB0C49"/>
    <w:rsid w:val="00DB27CB"/>
    <w:rsid w:val="00DB7A6B"/>
    <w:rsid w:val="00DD2225"/>
    <w:rsid w:val="00DE7413"/>
    <w:rsid w:val="00E01F92"/>
    <w:rsid w:val="00E43606"/>
    <w:rsid w:val="00E50E46"/>
    <w:rsid w:val="00E94F1B"/>
    <w:rsid w:val="00E9767F"/>
    <w:rsid w:val="00EA3C35"/>
    <w:rsid w:val="00EA7344"/>
    <w:rsid w:val="00EB406D"/>
    <w:rsid w:val="00EC6D13"/>
    <w:rsid w:val="00F0754B"/>
    <w:rsid w:val="00F103A2"/>
    <w:rsid w:val="00F10E2C"/>
    <w:rsid w:val="00F31663"/>
    <w:rsid w:val="00F4108C"/>
    <w:rsid w:val="00F432BC"/>
    <w:rsid w:val="00F56069"/>
    <w:rsid w:val="00F571BE"/>
    <w:rsid w:val="00FA5033"/>
    <w:rsid w:val="00FB501F"/>
    <w:rsid w:val="00FB5A47"/>
    <w:rsid w:val="00FC15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810D8-268A-427D-A3CD-1135B8D1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5412"/>
    <w:pPr>
      <w:ind w:left="720"/>
      <w:contextualSpacing/>
    </w:pPr>
  </w:style>
  <w:style w:type="paragraph" w:styleId="Kopfzeile">
    <w:name w:val="header"/>
    <w:basedOn w:val="Standard"/>
    <w:link w:val="KopfzeileZchn"/>
    <w:uiPriority w:val="99"/>
    <w:unhideWhenUsed/>
    <w:rsid w:val="00B81FE4"/>
    <w:pPr>
      <w:tabs>
        <w:tab w:val="center" w:pos="4536"/>
        <w:tab w:val="right" w:pos="9072"/>
      </w:tabs>
    </w:pPr>
  </w:style>
  <w:style w:type="character" w:customStyle="1" w:styleId="KopfzeileZchn">
    <w:name w:val="Kopfzeile Zchn"/>
    <w:basedOn w:val="Absatz-Standardschriftart"/>
    <w:link w:val="Kopfzeile"/>
    <w:uiPriority w:val="99"/>
    <w:rsid w:val="00B81FE4"/>
  </w:style>
  <w:style w:type="paragraph" w:styleId="Fuzeile">
    <w:name w:val="footer"/>
    <w:basedOn w:val="Standard"/>
    <w:link w:val="FuzeileZchn"/>
    <w:uiPriority w:val="99"/>
    <w:unhideWhenUsed/>
    <w:rsid w:val="00B81FE4"/>
    <w:pPr>
      <w:tabs>
        <w:tab w:val="center" w:pos="4536"/>
        <w:tab w:val="right" w:pos="9072"/>
      </w:tabs>
    </w:pPr>
  </w:style>
  <w:style w:type="character" w:customStyle="1" w:styleId="FuzeileZchn">
    <w:name w:val="Fußzeile Zchn"/>
    <w:basedOn w:val="Absatz-Standardschriftart"/>
    <w:link w:val="Fuzeile"/>
    <w:uiPriority w:val="99"/>
    <w:rsid w:val="00B8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8571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Macele</dc:creator>
  <cp:keywords/>
  <dc:description/>
  <cp:lastModifiedBy>Andreas Macele</cp:lastModifiedBy>
  <cp:revision>31</cp:revision>
  <dcterms:created xsi:type="dcterms:W3CDTF">2023-11-26T13:55:00Z</dcterms:created>
  <dcterms:modified xsi:type="dcterms:W3CDTF">2023-11-26T14:13:00Z</dcterms:modified>
</cp:coreProperties>
</file>